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C410" w14:textId="77777777" w:rsidR="0005395C" w:rsidRDefault="0005395C" w:rsidP="0005395C">
      <w:pPr>
        <w:pStyle w:val="Nadpis1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Vážená členko, vážený člene,</w:t>
      </w:r>
      <w:r>
        <w:rPr>
          <w:rFonts w:ascii="Arial" w:eastAsia="Times New Roman" w:hAnsi="Arial" w:cs="Arial"/>
          <w:color w:val="000000"/>
          <w:sz w:val="30"/>
          <w:szCs w:val="30"/>
        </w:rPr>
        <w:br/>
      </w:r>
      <w:r>
        <w:rPr>
          <w:rFonts w:ascii="Arial" w:eastAsia="Times New Roman" w:hAnsi="Arial" w:cs="Arial"/>
          <w:color w:val="000000"/>
          <w:sz w:val="30"/>
          <w:szCs w:val="30"/>
        </w:rPr>
        <w:br/>
        <w:t>Českomoravské myslivecké jednoty,</w:t>
      </w:r>
    </w:p>
    <w:p w14:paraId="7C0F9855" w14:textId="77777777" w:rsidR="00E83634" w:rsidRDefault="00E83634" w:rsidP="00D76F00">
      <w:pPr>
        <w:pStyle w:val="Normlnweb"/>
        <w:spacing w:line="270" w:lineRule="atLeast"/>
        <w:ind w:firstLine="7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Velice si vážíme, že </w:t>
      </w:r>
      <w:r w:rsidR="0005395C">
        <w:rPr>
          <w:rFonts w:ascii="Arial" w:hAnsi="Arial" w:cs="Arial"/>
          <w:color w:val="000000"/>
          <w:sz w:val="18"/>
          <w:szCs w:val="18"/>
        </w:rPr>
        <w:t xml:space="preserve">jste součástí silné myslivecké organizace, která hájí zájmy všech myslivců v naší zemi. Samozřejmě se pozice k jednání odvíjí především od velikosti členské základny. </w:t>
      </w:r>
      <w:r>
        <w:rPr>
          <w:rFonts w:ascii="Arial" w:hAnsi="Arial" w:cs="Arial"/>
          <w:color w:val="000000"/>
          <w:sz w:val="18"/>
          <w:szCs w:val="18"/>
        </w:rPr>
        <w:t>Velikost členské základny je velmi silnou podporou k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jednání.</w:t>
      </w:r>
      <w:proofErr w:type="spellEnd"/>
    </w:p>
    <w:p w14:paraId="004C8BA2" w14:textId="34C4C6E9" w:rsidR="0005395C" w:rsidRDefault="0005395C" w:rsidP="00D76F00">
      <w:pPr>
        <w:pStyle w:val="Normlnweb"/>
        <w:spacing w:line="270" w:lineRule="atLeast"/>
        <w:ind w:firstLine="7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Dovolujeme si Vás proto upozornit na blížící se termín splatnosti členského příspěvku na následující rok. Součástí tohoto příspěvku je pojištění odpovědnosti při výkonu práva myslivosti a úrazové pojištění. Od roku 2018 máte možnost volit z více variant pojištění, více na </w:t>
      </w:r>
      <w:hyperlink r:id="rId4" w:history="1">
        <w:r>
          <w:rPr>
            <w:rStyle w:val="Hypertextovodkaz"/>
            <w:rFonts w:ascii="Arial" w:hAnsi="Arial" w:cs="Arial"/>
            <w:sz w:val="18"/>
            <w:szCs w:val="18"/>
          </w:rPr>
          <w:t>https://www.halali.cz/index.php/pojisteni-myslivost/pojisteni-odpovednosti-clenu-cmmj</w:t>
        </w:r>
      </w:hyperlink>
      <w:r>
        <w:rPr>
          <w:rFonts w:ascii="Arial" w:hAnsi="Arial" w:cs="Arial"/>
          <w:color w:val="000000"/>
          <w:sz w:val="18"/>
          <w:szCs w:val="18"/>
        </w:rPr>
        <w:t>. Pokud chcete bez problémů vykonávat právo myslivosti v rámci členství v Českomoravské myslivecké jednotě, z.s. i v následujícím roce, </w:t>
      </w:r>
      <w:r>
        <w:rPr>
          <w:rFonts w:ascii="Arial" w:hAnsi="Arial" w:cs="Arial"/>
          <w:b/>
          <w:bCs/>
          <w:color w:val="000000"/>
          <w:sz w:val="18"/>
          <w:szCs w:val="18"/>
        </w:rPr>
        <w:t>žádáme Vás o úhradu členského příspěvku z provozních důvodů do 15. 12. tohoto roku.</w:t>
      </w:r>
    </w:p>
    <w:p w14:paraId="13957609" w14:textId="7E72655D" w:rsidR="0005395C" w:rsidRDefault="0005395C" w:rsidP="00D76F00">
      <w:pPr>
        <w:pStyle w:val="Normlnweb"/>
        <w:spacing w:line="270" w:lineRule="atLeast"/>
        <w:ind w:firstLine="750"/>
        <w:jc w:val="both"/>
        <w:rPr>
          <w:rStyle w:val="Hypertextovodkaz"/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Členský příspěvek na následující rok můžete zaplatit </w:t>
      </w:r>
      <w:r w:rsidR="00BE5770">
        <w:rPr>
          <w:rFonts w:ascii="Arial" w:hAnsi="Arial" w:cs="Arial"/>
          <w:color w:val="000000"/>
          <w:sz w:val="18"/>
          <w:szCs w:val="18"/>
        </w:rPr>
        <w:t xml:space="preserve">osobně </w:t>
      </w:r>
      <w:r>
        <w:rPr>
          <w:rFonts w:ascii="Arial" w:hAnsi="Arial" w:cs="Arial"/>
          <w:color w:val="000000"/>
          <w:sz w:val="18"/>
          <w:szCs w:val="18"/>
        </w:rPr>
        <w:t>na pobočných spolcích Českomoravské myslivecké jednoty, z.s., kontakty zde </w:t>
      </w:r>
      <w:hyperlink r:id="rId5" w:history="1">
        <w:r>
          <w:rPr>
            <w:rStyle w:val="Hypertextovodkaz"/>
            <w:rFonts w:ascii="Arial" w:hAnsi="Arial" w:cs="Arial"/>
            <w:sz w:val="18"/>
            <w:szCs w:val="18"/>
          </w:rPr>
          <w:t>https://www.cmmj.cz/okresni-myslivecke-spolky/</w:t>
        </w:r>
      </w:hyperlink>
      <w:r>
        <w:rPr>
          <w:rFonts w:ascii="Arial" w:hAnsi="Arial" w:cs="Arial"/>
          <w:color w:val="000000"/>
          <w:sz w:val="18"/>
          <w:szCs w:val="18"/>
        </w:rPr>
        <w:t> nebo na sekretariátu Českomoravské myslivecké jednoty, z.s., kontakt zde </w:t>
      </w:r>
      <w:hyperlink r:id="rId6" w:history="1">
        <w:r>
          <w:rPr>
            <w:rStyle w:val="Hypertextovodkaz"/>
            <w:rFonts w:ascii="Arial" w:hAnsi="Arial" w:cs="Arial"/>
            <w:sz w:val="18"/>
            <w:szCs w:val="18"/>
          </w:rPr>
          <w:t>https://www.cmmj.cz/kontaktujte-nas/</w:t>
        </w:r>
      </w:hyperlink>
      <w:r w:rsidR="00BE5770">
        <w:rPr>
          <w:rStyle w:val="Hypertextovodkaz"/>
          <w:rFonts w:ascii="Arial" w:hAnsi="Arial" w:cs="Arial"/>
          <w:sz w:val="18"/>
          <w:szCs w:val="18"/>
        </w:rPr>
        <w:t>.</w:t>
      </w:r>
    </w:p>
    <w:p w14:paraId="65CED675" w14:textId="41F8D1CF" w:rsidR="00361D24" w:rsidRDefault="00BE5770" w:rsidP="00D76F00">
      <w:pPr>
        <w:pStyle w:val="Normlnweb"/>
        <w:spacing w:line="270" w:lineRule="atLeast"/>
        <w:ind w:firstLine="750"/>
        <w:jc w:val="both"/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r w:rsidRPr="00BE5770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Členský příspěvek</w:t>
      </w:r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možno platit bankovním převodem, čísla bankovních účtů naleznete na webových stránkách pobočných spolků a sekretariátu Českomoravské myslivecké jednoty, z.s. </w:t>
      </w:r>
      <w:r w:rsidR="009B0546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Aktuální v</w:t>
      </w:r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ýši členského příspěvku naleznete zde </w:t>
      </w:r>
      <w:hyperlink r:id="rId7" w:history="1">
        <w:r w:rsidRPr="003267D5">
          <w:rPr>
            <w:rStyle w:val="Hypertextovodkaz"/>
            <w:rFonts w:ascii="Arial" w:hAnsi="Arial" w:cs="Arial"/>
            <w:sz w:val="18"/>
            <w:szCs w:val="18"/>
          </w:rPr>
          <w:t>https://www.cmmj.cz/clenstvi-v-cmmj/</w:t>
        </w:r>
      </w:hyperlink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.</w:t>
      </w:r>
      <w:r w:rsidR="009B0546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Při platbách převodem uvádějte ve variabilním symbolu celé rodné číslo.</w:t>
      </w:r>
      <w:r w:rsidR="00361D24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Podrobné informace o platbě</w:t>
      </w:r>
      <w:r w:rsidR="00D76F00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a výši členského příspěvku</w:t>
      </w:r>
      <w:r w:rsidR="00361D24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naleznete ve svém profilu v členské evidenci SW Diana </w:t>
      </w:r>
      <w:hyperlink r:id="rId8" w:history="1">
        <w:r w:rsidR="00361D24" w:rsidRPr="003267D5">
          <w:rPr>
            <w:rStyle w:val="Hypertextovodkaz"/>
            <w:rFonts w:ascii="Arial" w:hAnsi="Arial" w:cs="Arial"/>
            <w:sz w:val="18"/>
            <w:szCs w:val="18"/>
          </w:rPr>
          <w:t>https://swdiana.cmmj.cz/Security/Login.aspx?ReturnUrl=%2f</w:t>
        </w:r>
      </w:hyperlink>
      <w:r w:rsidR="00D76F00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v záložce platba.</w:t>
      </w:r>
    </w:p>
    <w:p w14:paraId="69CFF82A" w14:textId="77777777" w:rsidR="00D76F00" w:rsidRPr="00BE5770" w:rsidRDefault="00D76F00" w:rsidP="00D76F00">
      <w:pPr>
        <w:pStyle w:val="Normlnweb"/>
        <w:spacing w:line="270" w:lineRule="atLeast"/>
        <w:ind w:firstLine="750"/>
        <w:jc w:val="both"/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</w:p>
    <w:p w14:paraId="67DDE2E1" w14:textId="76A20DD0" w:rsidR="0005395C" w:rsidRDefault="00D76F00" w:rsidP="00D76F00">
      <w:pPr>
        <w:pStyle w:val="Nadpis2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05395C">
        <w:rPr>
          <w:rFonts w:ascii="Arial" w:eastAsia="Times New Roman" w:hAnsi="Arial" w:cs="Arial"/>
          <w:color w:val="000000"/>
          <w:sz w:val="24"/>
          <w:szCs w:val="24"/>
        </w:rPr>
        <w:t xml:space="preserve"> pozdravem „Myslivosti zdar!“</w:t>
      </w:r>
    </w:p>
    <w:p w14:paraId="4655AF01" w14:textId="77777777" w:rsidR="0005395C" w:rsidRDefault="0005395C" w:rsidP="00E83634">
      <w:pPr>
        <w:pStyle w:val="Normlnweb"/>
        <w:ind w:left="4956" w:firstLine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Českomoravská myslivecká jednota, z.s.</w:t>
      </w:r>
    </w:p>
    <w:sectPr w:rsidR="0005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5C"/>
    <w:rsid w:val="0005395C"/>
    <w:rsid w:val="00361D24"/>
    <w:rsid w:val="009B0546"/>
    <w:rsid w:val="00BE5770"/>
    <w:rsid w:val="00D76F00"/>
    <w:rsid w:val="00E8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839A"/>
  <w15:chartTrackingRefBased/>
  <w15:docId w15:val="{E2DA803A-3997-415F-864B-889627BD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5395C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5395C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395C"/>
    <w:rPr>
      <w:rFonts w:ascii="Calibri" w:hAnsi="Calibri" w:cs="Calibri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395C"/>
    <w:rPr>
      <w:rFonts w:ascii="Calibri" w:hAnsi="Calibri" w:cs="Calibri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5395C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5395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E5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diana.cmmj.cz/Security/Login.aspx?ReturnUrl=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mmj.cz/clenstvi-v-cmm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mj.cz/kontaktujte-nas/" TargetMode="External"/><Relationship Id="rId5" Type="http://schemas.openxmlformats.org/officeDocument/2006/relationships/hyperlink" Target="https://www.cmmj.cz/okresni-myslivecke-spolk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halali.cz/index.php/pojisteni-myslivost/pojisteni-odpovednosti-clenu-cmm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ČMMJ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Dvořáková</dc:creator>
  <cp:keywords/>
  <dc:description/>
  <cp:lastModifiedBy>Iva Dvořáková</cp:lastModifiedBy>
  <cp:revision>6</cp:revision>
  <cp:lastPrinted>2023-09-11T08:04:00Z</cp:lastPrinted>
  <dcterms:created xsi:type="dcterms:W3CDTF">2023-09-11T07:33:00Z</dcterms:created>
  <dcterms:modified xsi:type="dcterms:W3CDTF">2023-09-11T08:21:00Z</dcterms:modified>
</cp:coreProperties>
</file>